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3F" w:rsidRPr="00FF143F" w:rsidRDefault="00FF143F" w:rsidP="00FF143F">
      <w:pPr>
        <w:spacing w:after="0" w:line="288" w:lineRule="atLeast"/>
        <w:outlineLvl w:val="0"/>
        <w:rPr>
          <w:rFonts w:ascii="inherit" w:eastAsia="Times New Roman" w:hAnsi="inherit" w:cs="Times New Roman"/>
          <w:kern w:val="36"/>
          <w:sz w:val="84"/>
          <w:szCs w:val="84"/>
          <w:lang w:eastAsia="ru-RU"/>
        </w:rPr>
      </w:pPr>
      <w:r w:rsidRPr="00FF143F">
        <w:rPr>
          <w:rFonts w:ascii="inherit" w:eastAsia="Times New Roman" w:hAnsi="inherit" w:cs="Times New Roman"/>
          <w:kern w:val="36"/>
          <w:sz w:val="84"/>
          <w:szCs w:val="84"/>
          <w:lang w:eastAsia="ru-RU"/>
        </w:rPr>
        <w:t>Аннотация к рабочей программе</w:t>
      </w:r>
    </w:p>
    <w:p w:rsidR="00FF143F" w:rsidRPr="00FF143F" w:rsidRDefault="00FF143F" w:rsidP="00FF143F">
      <w:pPr>
        <w:spacing w:after="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b/>
          <w:bCs/>
          <w:color w:val="3A3A3A"/>
          <w:sz w:val="25"/>
          <w:lang w:eastAsia="ru-RU"/>
        </w:rPr>
        <w:t>Аннотация к  рабочей программе</w:t>
      </w:r>
    </w:p>
    <w:p w:rsidR="00FF143F" w:rsidRPr="00FF143F" w:rsidRDefault="00FF143F" w:rsidP="00FF143F">
      <w:pPr>
        <w:spacing w:after="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b/>
          <w:bCs/>
          <w:color w:val="3A3A3A"/>
          <w:sz w:val="25"/>
          <w:lang w:eastAsia="ru-RU"/>
        </w:rPr>
        <w:t>профессиональной подготовки водителей категории «В»</w:t>
      </w:r>
    </w:p>
    <w:p w:rsidR="00FF143F" w:rsidRPr="00FF143F" w:rsidRDefault="00F67C69" w:rsidP="00FF143F">
      <w:pPr>
        <w:spacing w:after="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5"/>
          <w:lang w:eastAsia="ru-RU"/>
        </w:rPr>
        <w:t>НОЧУ ДПО  «Мотор</w:t>
      </w:r>
      <w:r w:rsidR="00FF143F" w:rsidRPr="00FF143F">
        <w:rPr>
          <w:rFonts w:ascii="Arial" w:eastAsia="Times New Roman" w:hAnsi="Arial" w:cs="Arial"/>
          <w:b/>
          <w:bCs/>
          <w:color w:val="3A3A3A"/>
          <w:sz w:val="25"/>
          <w:lang w:eastAsia="ru-RU"/>
        </w:rPr>
        <w:t>».</w:t>
      </w:r>
    </w:p>
    <w:p w:rsidR="00FF143F" w:rsidRPr="00FF143F" w:rsidRDefault="00FF143F" w:rsidP="00FF143F">
      <w:pPr>
        <w:spacing w:after="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b/>
          <w:bCs/>
          <w:color w:val="3A3A3A"/>
          <w:sz w:val="25"/>
          <w:lang w:eastAsia="ru-RU"/>
        </w:rPr>
        <w:t> 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Рабочая программа профессиональной подготовки водителей транспортных средст</w:t>
      </w:r>
      <w:r w:rsidR="00F67C69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в категории «В» НОЧУ ДПО «Мотор</w:t>
      </w: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»  составлена на основе примерной программы профессиональной подготовки водителей транспортных средств категории «B», утверждённой приказом Министерства образования и науки Российской Федерации от 26 декабря 2013 г. N 1408.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Содержание рабочей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программы.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 xml:space="preserve">Содержание образования в рабочей программе разделено на циклы: базовый (изучается один раз при получении любой категории или подкатегории и перезачитывается при обучении на любую другую категорию); специальный, необходимый для подготовки водителей транспортных средств определенной категории или подкатегории; профессиональный цикл, обеспечивающий освоение основ профессии водителя (изучается при обучении </w:t>
      </w:r>
      <w:proofErr w:type="gramStart"/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на те</w:t>
      </w:r>
      <w:proofErr w:type="gramEnd"/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 xml:space="preserve"> категории и подкатегории транспортных средств, которые могут осуществлять перевозку пассажиров и грузов).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Базовый ци</w:t>
      </w:r>
      <w:proofErr w:type="gramStart"/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кл вкл</w:t>
      </w:r>
      <w:proofErr w:type="gramEnd"/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ючает учебные предметы: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«Основы законодательства в сфере дорожного движения»;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«Психофизиологические основы деятельности водителя»;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«Основы управления транспортными средствами»;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«Первая помощь при дорожно-транспортном происшествии».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 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Специальный ци</w:t>
      </w:r>
      <w:proofErr w:type="gramStart"/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кл вкл</w:t>
      </w:r>
      <w:proofErr w:type="gramEnd"/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ючает учебные предметы: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«Устройство и техническое обслуживание транспортных средств категории «B» как объектов управления»;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«Основы управления транспортными средствами категории «B»;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lastRenderedPageBreak/>
        <w:t>«Вождение транспортных средств категории «B» (с механической трансмиссией/с автоматической трансмиссией)».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 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Профессиональный ци</w:t>
      </w:r>
      <w:proofErr w:type="gramStart"/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кл вкл</w:t>
      </w:r>
      <w:proofErr w:type="gramEnd"/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ючает учебные предметы: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«Организация и выполнение грузовых перевозок автомобильным транспортом»;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«Организация и выполнение пассажирских перевозок автомобильным транспортом».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Учебно-методические материалы обеспечивают реализацию рабочей программы.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Рабочая программа профессиональной подготовки водителей транспо</w:t>
      </w:r>
      <w:r w:rsidR="00F67C69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ртных средств категории «В», НОЧУ ДПО «Мотор</w:t>
      </w: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» предусматривает достаточный для формирования, закрепления и развития практических навыков и компетенций объем практики.</w:t>
      </w:r>
    </w:p>
    <w:p w:rsidR="00FF143F" w:rsidRPr="00FF143F" w:rsidRDefault="00FF143F" w:rsidP="00FF143F">
      <w:pPr>
        <w:spacing w:after="360" w:line="240" w:lineRule="auto"/>
        <w:rPr>
          <w:rFonts w:ascii="Arial" w:eastAsia="Times New Roman" w:hAnsi="Arial" w:cs="Arial"/>
          <w:color w:val="3A3A3A"/>
          <w:sz w:val="25"/>
          <w:szCs w:val="25"/>
          <w:lang w:eastAsia="ru-RU"/>
        </w:rPr>
      </w:pPr>
      <w:r w:rsidRPr="00FF143F">
        <w:rPr>
          <w:rFonts w:ascii="Arial" w:eastAsia="Times New Roman" w:hAnsi="Arial" w:cs="Arial"/>
          <w:color w:val="3A3A3A"/>
          <w:sz w:val="25"/>
          <w:szCs w:val="25"/>
          <w:lang w:eastAsia="ru-RU"/>
        </w:rPr>
        <w:t> </w:t>
      </w:r>
    </w:p>
    <w:p w:rsidR="00345C13" w:rsidRPr="00FF143F" w:rsidRDefault="00345C13" w:rsidP="00FF143F">
      <w:pPr>
        <w:rPr>
          <w:szCs w:val="28"/>
        </w:rPr>
      </w:pPr>
    </w:p>
    <w:sectPr w:rsidR="00345C13" w:rsidRPr="00FF143F" w:rsidSect="00B67DD6">
      <w:pgSz w:w="11906" w:h="16838"/>
      <w:pgMar w:top="284" w:right="142" w:bottom="25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C13"/>
    <w:rsid w:val="000039BF"/>
    <w:rsid w:val="0001537F"/>
    <w:rsid w:val="00021DDE"/>
    <w:rsid w:val="000239FC"/>
    <w:rsid w:val="000A1EBE"/>
    <w:rsid w:val="000B4028"/>
    <w:rsid w:val="000E33E0"/>
    <w:rsid w:val="000E6961"/>
    <w:rsid w:val="001106D9"/>
    <w:rsid w:val="0014217C"/>
    <w:rsid w:val="00154EB1"/>
    <w:rsid w:val="001659A0"/>
    <w:rsid w:val="00193740"/>
    <w:rsid w:val="001E3337"/>
    <w:rsid w:val="001F22CC"/>
    <w:rsid w:val="00217465"/>
    <w:rsid w:val="00230930"/>
    <w:rsid w:val="00251C30"/>
    <w:rsid w:val="002734D2"/>
    <w:rsid w:val="002775E9"/>
    <w:rsid w:val="002C3D08"/>
    <w:rsid w:val="002F06FB"/>
    <w:rsid w:val="00315752"/>
    <w:rsid w:val="00345C13"/>
    <w:rsid w:val="0038155A"/>
    <w:rsid w:val="003B0442"/>
    <w:rsid w:val="003B2F30"/>
    <w:rsid w:val="003B6966"/>
    <w:rsid w:val="003D7871"/>
    <w:rsid w:val="003E5644"/>
    <w:rsid w:val="0041567C"/>
    <w:rsid w:val="00455E9E"/>
    <w:rsid w:val="004A7ABD"/>
    <w:rsid w:val="004B2D35"/>
    <w:rsid w:val="004E766B"/>
    <w:rsid w:val="00546C02"/>
    <w:rsid w:val="00583B6E"/>
    <w:rsid w:val="005A319C"/>
    <w:rsid w:val="005A3E83"/>
    <w:rsid w:val="005B4AFE"/>
    <w:rsid w:val="005B4EAB"/>
    <w:rsid w:val="005D0FA5"/>
    <w:rsid w:val="006221FE"/>
    <w:rsid w:val="0062414A"/>
    <w:rsid w:val="00624E70"/>
    <w:rsid w:val="00627BEE"/>
    <w:rsid w:val="0064085B"/>
    <w:rsid w:val="006506AB"/>
    <w:rsid w:val="006807F5"/>
    <w:rsid w:val="00683768"/>
    <w:rsid w:val="00686F26"/>
    <w:rsid w:val="006A26C8"/>
    <w:rsid w:val="006B4100"/>
    <w:rsid w:val="006C2876"/>
    <w:rsid w:val="006C2EA2"/>
    <w:rsid w:val="006D2713"/>
    <w:rsid w:val="007008E4"/>
    <w:rsid w:val="0073243E"/>
    <w:rsid w:val="007358A9"/>
    <w:rsid w:val="00772E62"/>
    <w:rsid w:val="0078007E"/>
    <w:rsid w:val="007B769B"/>
    <w:rsid w:val="007C56B6"/>
    <w:rsid w:val="007F3795"/>
    <w:rsid w:val="008040B1"/>
    <w:rsid w:val="0082011F"/>
    <w:rsid w:val="00834735"/>
    <w:rsid w:val="0083705A"/>
    <w:rsid w:val="00843597"/>
    <w:rsid w:val="008E34A6"/>
    <w:rsid w:val="008E4F8C"/>
    <w:rsid w:val="008F0711"/>
    <w:rsid w:val="008F4674"/>
    <w:rsid w:val="00917446"/>
    <w:rsid w:val="0094767E"/>
    <w:rsid w:val="009A394E"/>
    <w:rsid w:val="009E18A0"/>
    <w:rsid w:val="009F7E9C"/>
    <w:rsid w:val="00A03F2E"/>
    <w:rsid w:val="00A15F32"/>
    <w:rsid w:val="00A34FD6"/>
    <w:rsid w:val="00A526F4"/>
    <w:rsid w:val="00A760D3"/>
    <w:rsid w:val="00A978AE"/>
    <w:rsid w:val="00AA46FA"/>
    <w:rsid w:val="00AB6DB4"/>
    <w:rsid w:val="00AD3AA8"/>
    <w:rsid w:val="00AD54D4"/>
    <w:rsid w:val="00B11E9F"/>
    <w:rsid w:val="00B65DB9"/>
    <w:rsid w:val="00B67DD6"/>
    <w:rsid w:val="00B7063F"/>
    <w:rsid w:val="00B928EF"/>
    <w:rsid w:val="00B93F2B"/>
    <w:rsid w:val="00B958B0"/>
    <w:rsid w:val="00BB3831"/>
    <w:rsid w:val="00C21D37"/>
    <w:rsid w:val="00C30336"/>
    <w:rsid w:val="00C369E8"/>
    <w:rsid w:val="00C45468"/>
    <w:rsid w:val="00C46D52"/>
    <w:rsid w:val="00C477F0"/>
    <w:rsid w:val="00C8385E"/>
    <w:rsid w:val="00CA2755"/>
    <w:rsid w:val="00CC7420"/>
    <w:rsid w:val="00CD0094"/>
    <w:rsid w:val="00CD13C0"/>
    <w:rsid w:val="00CE3F99"/>
    <w:rsid w:val="00CE3FA3"/>
    <w:rsid w:val="00CF71A0"/>
    <w:rsid w:val="00D3744C"/>
    <w:rsid w:val="00D526AA"/>
    <w:rsid w:val="00D76E80"/>
    <w:rsid w:val="00DA793D"/>
    <w:rsid w:val="00DC2B43"/>
    <w:rsid w:val="00DD025B"/>
    <w:rsid w:val="00DD07D8"/>
    <w:rsid w:val="00E02444"/>
    <w:rsid w:val="00E03B26"/>
    <w:rsid w:val="00E1274F"/>
    <w:rsid w:val="00E1315E"/>
    <w:rsid w:val="00E15AB1"/>
    <w:rsid w:val="00E37F02"/>
    <w:rsid w:val="00E9084C"/>
    <w:rsid w:val="00E9425D"/>
    <w:rsid w:val="00EB1638"/>
    <w:rsid w:val="00ED28F2"/>
    <w:rsid w:val="00F0737B"/>
    <w:rsid w:val="00F274E9"/>
    <w:rsid w:val="00F67C69"/>
    <w:rsid w:val="00F7583D"/>
    <w:rsid w:val="00F9638D"/>
    <w:rsid w:val="00FB1FDE"/>
    <w:rsid w:val="00FC0C22"/>
    <w:rsid w:val="00FC219F"/>
    <w:rsid w:val="00FD0192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37"/>
  </w:style>
  <w:style w:type="paragraph" w:styleId="1">
    <w:name w:val="heading 1"/>
    <w:basedOn w:val="a"/>
    <w:link w:val="10"/>
    <w:uiPriority w:val="9"/>
    <w:qFormat/>
    <w:rsid w:val="00FF1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1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1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23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ILR3gdFj7b23ScFyYLCnw0NKvIb9Y/ai52GnHif6CxQ=</DigestValue>
    </Reference>
    <Reference URI="#idOfficeObject" Type="http://www.w3.org/2000/09/xmldsig#Object">
      <DigestMethod Algorithm="urn:ietf:params:xml:ns:cpxmlsec:algorithms:gostr34112012-256"/>
      <DigestValue>03VO3I7GcS5/svib7Yl34lHd5DY4n36mUrB9RAZApuo=</DigestValue>
    </Reference>
  </SignedInfo>
  <SignatureValue>HIGRb/agGKv86S2y7Pl3r7d1LQ6U3e92w34wLuHVnxIwpsHy85raL67XbUSZ+toY
lbsk1LeF9BC8/6TQxxqwXg==</SignatureValue>
  <KeyInfo>
    <X509Data>
      <X509Certificate>MIII/TCCCKqgAwIBAgIRAU2NbwAOrNKbSxHNiez0X00wCgYIKoUDBwEBAwIwggF6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MDgwNTA2MzYwOVoXDTIxMDgwNTA2NDIzOFowggEpMTIwMAYJKoZIhvcNAQkCDCM2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MTcuMTAuMjAxODAjBgUqhQNkbwQaDBgi0JrRgNC40L/RgtC+0J/RgNC+IENTUCIw
eQYDVR0fBHIwcDA2oDSgMoYwaHR0cDovL2NpYi1zZXJ2aWNlLnJ1L2ZpbGVzL2Np
Yi1zZXJ2aWNlLTIwMTkuY3JsMDagNKAyhjBodHRwOi8vc2VjcmV0LW5ldC5uZXQv
ZmlsZXMvY2liLXNlcnZpY2UtMjAxOS5jcmwwgYIGByqFAwICMQIEdzB1MGUWQGh0
dHBzOi8vY2Eua29udHVyLnJ1L2Fib3V0L2RvY3VtZW50cy9jcnlwdG9wcm8tbGlj
ZW5zZS1xdWFsaWZpZWQMHdCh0JrQkSDQmtC+0L3RgtGD0YAg0Lgg0JTQl9CeAwIF
4AQMRcG0M10s2AQIcx7cMIIBYAYDVR0jBIIBVzCCAVOAFPmf1bB+wUz+7lXnaKmF
GLiBvddnoYIBLKSCASgwggEkMR4wHAYJKoZIhvcNAQkBFg9kaXRAbWluc3Z5YXou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gdCy0Y/Qt9GMINCg0L7RgdGB0LjQuIILAJkvUScAAAAAAuwwHQYDVR0OBBYEFCTT
x3KJpCyp7U7dqHaTz4FxMrLWMAoGCCqFAwcBAQMCA0EABEibpDNwlQIAHQU141DG
0DP1ebsqQC/T7uCbWfTmmyQTfnuKp0qTrNvwG1+MwK5d/X2C/weHlyH8fkVU8e0b
Xg==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U2vlXWc0nFxdyXJIaY6Bs2+VVGY=</DigestValue>
      </Reference>
      <Reference URI="/word/fontTable.xml?ContentType=application/vnd.openxmlformats-officedocument.wordprocessingml.fontTable+xml">
        <DigestMethod Algorithm="http://www.w3.org/2000/09/xmldsig#sha1"/>
        <DigestValue>Gn4l/R5VNRxhjkW52XiVrseFHSE=</DigestValue>
      </Reference>
      <Reference URI="/word/settings.xml?ContentType=application/vnd.openxmlformats-officedocument.wordprocessingml.settings+xml">
        <DigestMethod Algorithm="http://www.w3.org/2000/09/xmldsig#sha1"/>
        <DigestValue>Ek+rQJdzETDunJJVrOxFymRqrbA=</DigestValue>
      </Reference>
      <Reference URI="/word/styles.xml?ContentType=application/vnd.openxmlformats-officedocument.wordprocessingml.styles+xml">
        <DigestMethod Algorithm="http://www.w3.org/2000/09/xmldsig#sha1"/>
        <DigestValue>LfFNEXQ88hz+7xfi0eCiq+8MCLg=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riNhvmPWXk1i+gN0LfbO4ToB1VI=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2021-07-13T09:24:17Z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7745-EFEC-4DF9-A956-551C41DF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</dc:creator>
  <cp:lastModifiedBy>Сергей</cp:lastModifiedBy>
  <cp:revision>80</cp:revision>
  <cp:lastPrinted>2021-05-02T04:14:00Z</cp:lastPrinted>
  <dcterms:created xsi:type="dcterms:W3CDTF">2019-07-17T01:39:00Z</dcterms:created>
  <dcterms:modified xsi:type="dcterms:W3CDTF">2021-05-31T15:03:00Z</dcterms:modified>
</cp:coreProperties>
</file>